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18C9" w14:textId="67356869" w:rsidR="0088155A" w:rsidRDefault="00112EF3" w:rsidP="00BF7B02">
      <w:pPr>
        <w:spacing w:before="99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4C6C4C">
        <w:rPr>
          <w:rFonts w:asciiTheme="minorHAnsi" w:hAnsiTheme="minorHAnsi" w:cstheme="minorHAnsi"/>
          <w:b/>
          <w:color w:val="0D0D0D"/>
          <w:w w:val="95"/>
          <w:sz w:val="20"/>
          <w:szCs w:val="20"/>
        </w:rPr>
        <w:t>BILLTO–</w:t>
      </w:r>
      <w:r w:rsidR="00743F23" w:rsidRPr="004C6C4C">
        <w:rPr>
          <w:rFonts w:asciiTheme="minorHAnsi" w:hAnsiTheme="minorHAnsi" w:cstheme="minorHAnsi"/>
          <w:bCs/>
          <w:color w:val="0D0D0D"/>
          <w:w w:val="95"/>
          <w:sz w:val="20"/>
          <w:szCs w:val="20"/>
        </w:rPr>
        <w:t xml:space="preserve"> </w:t>
      </w:r>
      <w:r w:rsidR="005D3CBB" w:rsidRPr="005D3CB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Shree Gokul Kutir Udyog</w:t>
      </w:r>
    </w:p>
    <w:p w14:paraId="06F37DE8" w14:textId="77777777" w:rsidR="005D3CBB" w:rsidRDefault="005D3CBB" w:rsidP="00BF7B02">
      <w:pPr>
        <w:spacing w:before="99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</w:p>
    <w:p w14:paraId="15128D75" w14:textId="145242F4" w:rsidR="00743F23" w:rsidRPr="004C6C4C" w:rsidRDefault="004C6C4C" w:rsidP="00BF7B02">
      <w:pPr>
        <w:spacing w:before="99"/>
        <w:rPr>
          <w:rFonts w:asciiTheme="minorHAnsi" w:hAnsiTheme="minorHAnsi" w:cstheme="minorHAnsi"/>
          <w:bCs/>
          <w:color w:val="0D0D0D"/>
        </w:rPr>
      </w:pPr>
      <w:r w:rsidRPr="004C6C4C">
        <w:rPr>
          <w:rFonts w:asciiTheme="minorHAnsi" w:hAnsiTheme="minorHAnsi" w:cstheme="minorHAnsi"/>
          <w:b/>
          <w:color w:val="0D0D0D"/>
        </w:rPr>
        <w:t>ADDRESS: -</w:t>
      </w:r>
      <w:r w:rsidR="00743F23" w:rsidRPr="004C6C4C">
        <w:rPr>
          <w:rFonts w:asciiTheme="minorHAnsi" w:hAnsiTheme="minorHAnsi" w:cstheme="minorHAnsi"/>
          <w:bCs/>
          <w:color w:val="0D0D0D"/>
        </w:rPr>
        <w:t xml:space="preserve"> </w:t>
      </w:r>
      <w:r w:rsidR="005D3CBB" w:rsidRPr="005D3CBB">
        <w:rPr>
          <w:rFonts w:asciiTheme="minorHAnsi" w:hAnsiTheme="minorHAnsi" w:cstheme="minorHAnsi"/>
          <w:color w:val="222222"/>
          <w:shd w:val="clear" w:color="auto" w:fill="FFFFFF"/>
        </w:rPr>
        <w:t>Chitrakut Layout, Sant Kabir Ward, Nandgaon Road, Hinganghat, Wardha, Maharashtra, 442301</w:t>
      </w:r>
    </w:p>
    <w:p w14:paraId="10673514" w14:textId="2BCB2451" w:rsidR="00C85CB2" w:rsidRDefault="00112EF3" w:rsidP="0003185D">
      <w:pPr>
        <w:pStyle w:val="BodyText"/>
        <w:spacing w:before="151" w:line="279" w:lineRule="exact"/>
        <w:rPr>
          <w:rFonts w:asciiTheme="minorHAnsi" w:hAnsiTheme="minorHAnsi" w:cstheme="minorHAnsi"/>
          <w:bCs/>
          <w:color w:val="0D0D0D"/>
        </w:rPr>
      </w:pPr>
      <w:r w:rsidRPr="004C6C4C">
        <w:rPr>
          <w:rFonts w:asciiTheme="minorHAnsi" w:hAnsiTheme="minorHAnsi" w:cstheme="minorHAnsi"/>
          <w:b/>
          <w:color w:val="0D0D0D"/>
        </w:rPr>
        <w:t>Mob</w:t>
      </w:r>
      <w:r w:rsidR="00366FDB" w:rsidRPr="004C6C4C">
        <w:rPr>
          <w:rFonts w:asciiTheme="minorHAnsi" w:hAnsiTheme="minorHAnsi" w:cstheme="minorHAnsi"/>
          <w:b/>
          <w:color w:val="0D0D0D"/>
        </w:rPr>
        <w:t xml:space="preserve">. </w:t>
      </w:r>
      <w:r w:rsidRPr="004C6C4C">
        <w:rPr>
          <w:rFonts w:asciiTheme="minorHAnsi" w:hAnsiTheme="minorHAnsi" w:cstheme="minorHAnsi"/>
          <w:b/>
          <w:color w:val="0D0D0D"/>
        </w:rPr>
        <w:t>No.</w:t>
      </w:r>
      <w:r w:rsidR="008500D2" w:rsidRPr="004C6C4C">
        <w:rPr>
          <w:rFonts w:asciiTheme="minorHAnsi" w:hAnsiTheme="minorHAnsi" w:cstheme="minorHAnsi"/>
          <w:bCs/>
        </w:rPr>
        <w:t xml:space="preserve"> </w:t>
      </w:r>
      <w:r w:rsidR="008500D2" w:rsidRPr="004C6C4C">
        <w:rPr>
          <w:rFonts w:asciiTheme="minorHAnsi" w:hAnsiTheme="minorHAnsi" w:cstheme="minorHAnsi"/>
          <w:bCs/>
          <w:color w:val="0D0D0D"/>
        </w:rPr>
        <w:t>+91-</w:t>
      </w:r>
      <w:r w:rsidR="00EE7014" w:rsidRPr="004C6C4C">
        <w:rPr>
          <w:rFonts w:asciiTheme="minorHAnsi" w:hAnsiTheme="minorHAnsi" w:cstheme="minorHAnsi"/>
        </w:rPr>
        <w:t xml:space="preserve"> </w:t>
      </w:r>
      <w:r w:rsidR="005D3CBB">
        <w:rPr>
          <w:rFonts w:ascii="Arial" w:hAnsi="Arial" w:cs="Arial"/>
          <w:color w:val="222222"/>
          <w:shd w:val="clear" w:color="auto" w:fill="FFFFFF"/>
        </w:rPr>
        <w:t>9028291157</w:t>
      </w:r>
    </w:p>
    <w:p w14:paraId="04598B92" w14:textId="77777777" w:rsidR="00F02E2F" w:rsidRPr="004C6C4C" w:rsidRDefault="00F02E2F" w:rsidP="0003185D">
      <w:pPr>
        <w:pStyle w:val="BodyText"/>
        <w:spacing w:before="151" w:line="279" w:lineRule="exact"/>
        <w:rPr>
          <w:rFonts w:asciiTheme="minorHAnsi" w:hAnsiTheme="minorHAnsi" w:cstheme="minorHAnsi"/>
          <w:bCs/>
          <w:color w:val="0D0D0D"/>
        </w:rPr>
      </w:pPr>
    </w:p>
    <w:p w14:paraId="66C6E2BF" w14:textId="538FA464" w:rsidR="003C7824" w:rsidRPr="004C6C4C" w:rsidRDefault="00366FDB" w:rsidP="0003185D">
      <w:pPr>
        <w:rPr>
          <w:rFonts w:asciiTheme="minorHAnsi" w:hAnsiTheme="minorHAnsi" w:cstheme="minorHAnsi"/>
          <w:sz w:val="20"/>
          <w:szCs w:val="20"/>
        </w:rPr>
      </w:pPr>
      <w:r w:rsidRPr="004C6C4C">
        <w:rPr>
          <w:rFonts w:asciiTheme="minorHAnsi" w:hAnsiTheme="minorHAnsi" w:cstheme="minorHAnsi"/>
          <w:b/>
          <w:color w:val="0D0D0D"/>
          <w:sz w:val="20"/>
          <w:szCs w:val="20"/>
        </w:rPr>
        <w:t>GSTIN:</w:t>
      </w:r>
      <w:r w:rsidR="00743F23" w:rsidRPr="004C6C4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D3CBB" w:rsidRPr="005D3CBB">
        <w:rPr>
          <w:rFonts w:asciiTheme="minorHAnsi" w:hAnsiTheme="minorHAnsi" w:cstheme="minorHAnsi"/>
          <w:bCs/>
          <w:sz w:val="20"/>
          <w:szCs w:val="20"/>
        </w:rPr>
        <w:t>27BPIPR8771K1ZZ</w:t>
      </w:r>
      <w:r w:rsidR="00A629A4" w:rsidRPr="004C6C4C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D9777CF" wp14:editId="216453D6">
            <wp:extent cx="2209800" cy="799065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19" cy="82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59446" w14:textId="2826E004" w:rsidR="003C7824" w:rsidRPr="004C6C4C" w:rsidRDefault="00112EF3" w:rsidP="0003185D">
      <w:pPr>
        <w:pStyle w:val="BodyText"/>
        <w:spacing w:before="66"/>
        <w:rPr>
          <w:rFonts w:asciiTheme="minorHAnsi" w:hAnsiTheme="minorHAnsi" w:cstheme="minorHAnsi"/>
        </w:rPr>
      </w:pPr>
      <w:r w:rsidRPr="004C6C4C">
        <w:rPr>
          <w:rFonts w:asciiTheme="minorHAnsi" w:hAnsiTheme="minorHAnsi" w:cstheme="minorHAnsi"/>
          <w:color w:val="0D0D0D"/>
          <w:spacing w:val="-2"/>
        </w:rPr>
        <w:t>#</w:t>
      </w:r>
      <w:r w:rsidR="00366FDB" w:rsidRPr="004C6C4C">
        <w:rPr>
          <w:rFonts w:asciiTheme="minorHAnsi" w:hAnsiTheme="minorHAnsi" w:cstheme="minorHAnsi"/>
          <w:color w:val="0D0D0D"/>
          <w:spacing w:val="-2"/>
        </w:rPr>
        <w:t>81, Sector20, Rohini, Delhi</w:t>
      </w:r>
      <w:r w:rsidRPr="004C6C4C">
        <w:rPr>
          <w:rFonts w:asciiTheme="minorHAnsi" w:hAnsiTheme="minorHAnsi" w:cstheme="minorHAnsi"/>
          <w:color w:val="0D0D0D"/>
          <w:spacing w:val="-2"/>
        </w:rPr>
        <w:t>-110086.</w:t>
      </w:r>
    </w:p>
    <w:p w14:paraId="464627EE" w14:textId="77777777" w:rsidR="003C7824" w:rsidRPr="004C6C4C" w:rsidRDefault="003C7824">
      <w:pPr>
        <w:pStyle w:val="BodyText"/>
        <w:spacing w:before="11"/>
        <w:rPr>
          <w:rFonts w:asciiTheme="minorHAnsi" w:hAnsiTheme="minorHAnsi" w:cstheme="minorHAnsi"/>
        </w:rPr>
      </w:pPr>
    </w:p>
    <w:p w14:paraId="34380E03" w14:textId="2591C63E" w:rsidR="0088155A" w:rsidRDefault="0088155A" w:rsidP="0088155A">
      <w:pPr>
        <w:tabs>
          <w:tab w:val="left" w:pos="688"/>
        </w:tabs>
        <w:rPr>
          <w:rFonts w:asciiTheme="minorHAnsi" w:hAnsiTheme="minorHAnsi" w:cstheme="minorHAnsi"/>
          <w:sz w:val="20"/>
          <w:szCs w:val="20"/>
        </w:rPr>
      </w:pPr>
      <w:r w:rsidRPr="0088155A">
        <w:rPr>
          <w:rFonts w:asciiTheme="minorHAnsi" w:hAnsiTheme="minorHAnsi" w:cstheme="minorHAnsi"/>
          <w:sz w:val="20"/>
          <w:szCs w:val="20"/>
        </w:rPr>
        <w:t>HSN</w:t>
      </w:r>
      <w:r w:rsidRPr="0088155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8155A">
        <w:rPr>
          <w:rFonts w:asciiTheme="minorHAnsi" w:hAnsiTheme="minorHAnsi" w:cstheme="minorHAnsi"/>
          <w:sz w:val="20"/>
          <w:szCs w:val="20"/>
        </w:rPr>
        <w:t>Code.998314</w:t>
      </w:r>
    </w:p>
    <w:p w14:paraId="646F08D8" w14:textId="77777777" w:rsidR="0088155A" w:rsidRPr="0088155A" w:rsidRDefault="0088155A" w:rsidP="0088155A">
      <w:pPr>
        <w:tabs>
          <w:tab w:val="left" w:pos="688"/>
        </w:tabs>
        <w:rPr>
          <w:rFonts w:asciiTheme="minorHAnsi" w:hAnsiTheme="minorHAnsi" w:cstheme="minorHAnsi"/>
          <w:sz w:val="20"/>
          <w:szCs w:val="20"/>
        </w:rPr>
      </w:pPr>
    </w:p>
    <w:p w14:paraId="42F8CE92" w14:textId="5281EF48" w:rsidR="003C7824" w:rsidRPr="004C6C4C" w:rsidRDefault="00366FDB" w:rsidP="0003185D">
      <w:pPr>
        <w:spacing w:line="480" w:lineRule="auto"/>
        <w:ind w:right="2033"/>
        <w:rPr>
          <w:rFonts w:asciiTheme="minorHAnsi" w:hAnsiTheme="minorHAnsi" w:cstheme="minorHAnsi"/>
          <w:sz w:val="20"/>
          <w:szCs w:val="20"/>
        </w:rPr>
        <w:sectPr w:rsidR="003C7824" w:rsidRPr="004C6C4C">
          <w:headerReference w:type="default" r:id="rId8"/>
          <w:type w:val="continuous"/>
          <w:pgSz w:w="12240" w:h="15840"/>
          <w:pgMar w:top="660" w:right="480" w:bottom="280" w:left="640" w:header="720" w:footer="720" w:gutter="0"/>
          <w:cols w:num="2" w:space="720" w:equalWidth="0">
            <w:col w:w="3573" w:space="3533"/>
            <w:col w:w="4014"/>
          </w:cols>
        </w:sectPr>
      </w:pPr>
      <w:r w:rsidRPr="004C6C4C">
        <w:rPr>
          <w:rFonts w:asciiTheme="minorHAnsi" w:hAnsiTheme="minorHAnsi" w:cstheme="minorHAnsi"/>
          <w:color w:val="0D0D0D"/>
          <w:spacing w:val="-5"/>
          <w:sz w:val="20"/>
          <w:szCs w:val="20"/>
        </w:rPr>
        <w:t>Date:</w:t>
      </w:r>
      <w:r w:rsidRPr="004C6C4C">
        <w:rPr>
          <w:rFonts w:asciiTheme="minorHAnsi" w:hAnsiTheme="minorHAnsi" w:cstheme="minorHAnsi"/>
          <w:b/>
          <w:color w:val="0D0D0D"/>
          <w:spacing w:val="-4"/>
          <w:sz w:val="20"/>
          <w:szCs w:val="20"/>
        </w:rPr>
        <w:t xml:space="preserve"> -</w:t>
      </w:r>
      <w:r w:rsidR="0088155A">
        <w:rPr>
          <w:rFonts w:asciiTheme="minorHAnsi" w:hAnsiTheme="minorHAnsi" w:cstheme="minorHAnsi"/>
          <w:color w:val="0D0D0D"/>
          <w:spacing w:val="-4"/>
          <w:sz w:val="20"/>
          <w:szCs w:val="20"/>
        </w:rPr>
        <w:t>09</w:t>
      </w:r>
      <w:r w:rsidR="00112EF3" w:rsidRPr="004C6C4C">
        <w:rPr>
          <w:rFonts w:asciiTheme="minorHAnsi" w:hAnsiTheme="minorHAnsi" w:cstheme="minorHAnsi"/>
          <w:color w:val="0D0D0D"/>
          <w:spacing w:val="-4"/>
          <w:sz w:val="20"/>
          <w:szCs w:val="20"/>
        </w:rPr>
        <w:t>-0</w:t>
      </w:r>
      <w:r w:rsidR="0088155A">
        <w:rPr>
          <w:rFonts w:asciiTheme="minorHAnsi" w:hAnsiTheme="minorHAnsi" w:cstheme="minorHAnsi"/>
          <w:color w:val="0D0D0D"/>
          <w:spacing w:val="-4"/>
          <w:sz w:val="20"/>
          <w:szCs w:val="20"/>
        </w:rPr>
        <w:t>8</w:t>
      </w:r>
      <w:r w:rsidR="00112EF3" w:rsidRPr="004C6C4C">
        <w:rPr>
          <w:rFonts w:asciiTheme="minorHAnsi" w:hAnsiTheme="minorHAnsi" w:cstheme="minorHAnsi"/>
          <w:color w:val="0D0D0D"/>
          <w:spacing w:val="-4"/>
          <w:sz w:val="20"/>
          <w:szCs w:val="20"/>
        </w:rPr>
        <w:t>-202</w:t>
      </w:r>
      <w:r w:rsidR="00D15B18" w:rsidRPr="004C6C4C">
        <w:rPr>
          <w:rFonts w:asciiTheme="minorHAnsi" w:hAnsiTheme="minorHAnsi" w:cstheme="minorHAnsi"/>
          <w:color w:val="0D0D0D"/>
          <w:spacing w:val="-4"/>
          <w:sz w:val="20"/>
          <w:szCs w:val="20"/>
        </w:rPr>
        <w:t>2</w:t>
      </w:r>
    </w:p>
    <w:p w14:paraId="5E199E37" w14:textId="77777777" w:rsidR="003C7824" w:rsidRPr="007A0F6E" w:rsidRDefault="003C7824">
      <w:pPr>
        <w:pStyle w:val="BodyText"/>
        <w:spacing w:before="9"/>
        <w:rPr>
          <w:rFonts w:asciiTheme="minorHAnsi" w:hAnsiTheme="minorHAnsi" w:cstheme="minorHAnsi"/>
        </w:rPr>
      </w:pP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335"/>
        <w:gridCol w:w="896"/>
        <w:gridCol w:w="2427"/>
        <w:gridCol w:w="1821"/>
      </w:tblGrid>
      <w:tr w:rsidR="003C7824" w:rsidRPr="007A0F6E" w14:paraId="475B99B6" w14:textId="77777777" w:rsidTr="00E87D4F">
        <w:trPr>
          <w:trHeight w:val="390"/>
        </w:trPr>
        <w:tc>
          <w:tcPr>
            <w:tcW w:w="567" w:type="dxa"/>
            <w:shd w:val="clear" w:color="auto" w:fill="FF9832"/>
          </w:tcPr>
          <w:p w14:paraId="17D78265" w14:textId="77777777" w:rsidR="003C7824" w:rsidRPr="007A0F6E" w:rsidRDefault="00112EF3">
            <w:pPr>
              <w:pStyle w:val="TableParagraph"/>
              <w:spacing w:before="50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F6E">
              <w:rPr>
                <w:rFonts w:asciiTheme="minorHAnsi" w:hAnsiTheme="minorHAnsi" w:cstheme="minorHAnsi"/>
                <w:b/>
                <w:color w:val="0D0D0D"/>
                <w:w w:val="105"/>
                <w:sz w:val="20"/>
                <w:szCs w:val="20"/>
              </w:rPr>
              <w:t>SL.</w:t>
            </w:r>
          </w:p>
        </w:tc>
        <w:tc>
          <w:tcPr>
            <w:tcW w:w="5335" w:type="dxa"/>
            <w:shd w:val="clear" w:color="auto" w:fill="FF9832"/>
          </w:tcPr>
          <w:p w14:paraId="41B20B12" w14:textId="77777777" w:rsidR="003C7824" w:rsidRPr="007A0F6E" w:rsidRDefault="00112EF3">
            <w:pPr>
              <w:pStyle w:val="TableParagraph"/>
              <w:spacing w:before="50"/>
              <w:ind w:left="16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F6E">
              <w:rPr>
                <w:rFonts w:asciiTheme="minorHAnsi" w:hAnsiTheme="minorHAnsi" w:cstheme="minorHAnsi"/>
                <w:b/>
                <w:color w:val="0D0D0D"/>
                <w:w w:val="105"/>
                <w:sz w:val="20"/>
                <w:szCs w:val="20"/>
              </w:rPr>
              <w:t>PARTICULARS</w:t>
            </w:r>
          </w:p>
        </w:tc>
        <w:tc>
          <w:tcPr>
            <w:tcW w:w="896" w:type="dxa"/>
            <w:shd w:val="clear" w:color="auto" w:fill="FF9832"/>
          </w:tcPr>
          <w:p w14:paraId="665F9C16" w14:textId="77777777" w:rsidR="003C7824" w:rsidRPr="007A0F6E" w:rsidRDefault="00112EF3">
            <w:pPr>
              <w:pStyle w:val="TableParagraph"/>
              <w:spacing w:before="50"/>
              <w:ind w:right="366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F6E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QTY</w:t>
            </w:r>
          </w:p>
        </w:tc>
        <w:tc>
          <w:tcPr>
            <w:tcW w:w="2427" w:type="dxa"/>
            <w:shd w:val="clear" w:color="auto" w:fill="FF9832"/>
          </w:tcPr>
          <w:p w14:paraId="7CF3DD11" w14:textId="77777777" w:rsidR="003C7824" w:rsidRPr="007A0F6E" w:rsidRDefault="00112EF3">
            <w:pPr>
              <w:pStyle w:val="TableParagraph"/>
              <w:spacing w:before="50"/>
              <w:ind w:left="493" w:right="47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F6E">
              <w:rPr>
                <w:rFonts w:asciiTheme="minorHAnsi" w:hAnsiTheme="minorHAnsi" w:cstheme="minorHAnsi"/>
                <w:b/>
                <w:color w:val="0D0D0D"/>
                <w:w w:val="105"/>
                <w:sz w:val="20"/>
                <w:szCs w:val="20"/>
              </w:rPr>
              <w:t>UNITPRICE.</w:t>
            </w:r>
          </w:p>
        </w:tc>
        <w:tc>
          <w:tcPr>
            <w:tcW w:w="1821" w:type="dxa"/>
            <w:shd w:val="clear" w:color="auto" w:fill="FF9832"/>
          </w:tcPr>
          <w:p w14:paraId="3274D6A7" w14:textId="77777777" w:rsidR="003C7824" w:rsidRPr="007A0F6E" w:rsidRDefault="00112EF3">
            <w:pPr>
              <w:pStyle w:val="TableParagraph"/>
              <w:spacing w:before="50"/>
              <w:ind w:left="4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F6E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AMOUNT</w:t>
            </w:r>
          </w:p>
        </w:tc>
      </w:tr>
      <w:tr w:rsidR="003C7824" w:rsidRPr="007A0F6E" w14:paraId="1F17F719" w14:textId="77777777" w:rsidTr="00E87D4F">
        <w:trPr>
          <w:trHeight w:val="1517"/>
        </w:trPr>
        <w:tc>
          <w:tcPr>
            <w:tcW w:w="567" w:type="dxa"/>
          </w:tcPr>
          <w:p w14:paraId="2024BB2D" w14:textId="77777777" w:rsidR="003C7824" w:rsidRPr="007A0F6E" w:rsidRDefault="00112EF3" w:rsidP="00366FDB">
            <w:pPr>
              <w:pStyle w:val="TableParagraph"/>
              <w:spacing w:before="31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7A0F6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1.</w:t>
            </w:r>
          </w:p>
          <w:p w14:paraId="3C2D81F1" w14:textId="77777777" w:rsidR="003C7824" w:rsidRPr="007A0F6E" w:rsidRDefault="003C7824" w:rsidP="00366F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DED72A" w14:textId="77777777" w:rsidR="003C7824" w:rsidRPr="007A0F6E" w:rsidRDefault="003C7824" w:rsidP="00366F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F12D37" w14:textId="77777777" w:rsidR="003C7824" w:rsidRPr="007A0F6E" w:rsidRDefault="003C7824" w:rsidP="00366F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35" w:type="dxa"/>
          </w:tcPr>
          <w:p w14:paraId="5E5FB11F" w14:textId="435741AD" w:rsidR="003C7824" w:rsidRPr="007A0F6E" w:rsidRDefault="006B3512" w:rsidP="006B351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3CBB">
              <w:rPr>
                <w:rFonts w:asciiTheme="minorHAnsi" w:hAnsiTheme="minorHAnsi" w:cstheme="minorHAnsi"/>
                <w:sz w:val="20"/>
                <w:szCs w:val="20"/>
              </w:rPr>
              <w:t>eCommerce</w:t>
            </w:r>
            <w:r w:rsidR="0088155A">
              <w:rPr>
                <w:rFonts w:asciiTheme="minorHAnsi" w:hAnsiTheme="minorHAnsi" w:cstheme="minorHAnsi"/>
                <w:sz w:val="20"/>
                <w:szCs w:val="20"/>
              </w:rPr>
              <w:t xml:space="preserve"> Website</w:t>
            </w:r>
            <w:r w:rsidR="005D3CBB">
              <w:rPr>
                <w:rFonts w:asciiTheme="minorHAnsi" w:hAnsiTheme="minorHAnsi" w:cstheme="minorHAnsi"/>
                <w:sz w:val="20"/>
                <w:szCs w:val="20"/>
              </w:rPr>
              <w:t>()</w:t>
            </w:r>
            <w:r w:rsidR="0088155A">
              <w:rPr>
                <w:rFonts w:asciiTheme="minorHAnsi" w:hAnsiTheme="minorHAnsi" w:cstheme="minorHAnsi"/>
                <w:sz w:val="20"/>
                <w:szCs w:val="20"/>
              </w:rPr>
              <w:t xml:space="preserve"> Unlimited pages with images + Google SEO/SMO Promotion for 3 yYars </w:t>
            </w:r>
          </w:p>
        </w:tc>
        <w:tc>
          <w:tcPr>
            <w:tcW w:w="896" w:type="dxa"/>
          </w:tcPr>
          <w:p w14:paraId="181ACBBB" w14:textId="62368EF4" w:rsidR="003C7824" w:rsidRPr="007A0F6E" w:rsidRDefault="008B3198" w:rsidP="008B3198">
            <w:pPr>
              <w:pStyle w:val="TableParagraph"/>
              <w:spacing w:before="31"/>
              <w:ind w:right="3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0D0D"/>
                <w:w w:val="99"/>
                <w:sz w:val="20"/>
                <w:szCs w:val="20"/>
              </w:rPr>
              <w:t xml:space="preserve">     </w:t>
            </w:r>
            <w:r w:rsidR="00112EF3" w:rsidRPr="007A0F6E">
              <w:rPr>
                <w:rFonts w:asciiTheme="minorHAnsi" w:hAnsiTheme="minorHAnsi" w:cstheme="minorHAnsi"/>
                <w:color w:val="0D0D0D"/>
                <w:w w:val="99"/>
                <w:sz w:val="20"/>
                <w:szCs w:val="20"/>
              </w:rPr>
              <w:t>1</w:t>
            </w:r>
          </w:p>
        </w:tc>
        <w:tc>
          <w:tcPr>
            <w:tcW w:w="2427" w:type="dxa"/>
          </w:tcPr>
          <w:p w14:paraId="570673C3" w14:textId="2FABB7D0" w:rsidR="00517777" w:rsidRPr="008475E9" w:rsidRDefault="0088155A" w:rsidP="00743F23">
            <w:pPr>
              <w:pStyle w:val="TableParagraph"/>
              <w:spacing w:before="31"/>
              <w:ind w:left="493" w:right="463"/>
              <w:jc w:val="center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18</w:t>
            </w:r>
            <w:r w:rsidR="0003185D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,</w:t>
            </w:r>
            <w:r w:rsidR="00BF7B02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00</w:t>
            </w:r>
            <w:r w:rsidR="002C69B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0</w:t>
            </w:r>
            <w:r w:rsidR="00743F23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/-</w:t>
            </w:r>
          </w:p>
        </w:tc>
        <w:tc>
          <w:tcPr>
            <w:tcW w:w="1821" w:type="dxa"/>
          </w:tcPr>
          <w:p w14:paraId="2D93EDD6" w14:textId="5441CC49" w:rsidR="003C7824" w:rsidRPr="007A0F6E" w:rsidRDefault="0088155A">
            <w:pPr>
              <w:pStyle w:val="TableParagraph"/>
              <w:spacing w:before="31"/>
              <w:ind w:left="77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18</w:t>
            </w:r>
            <w:r w:rsidR="008B1CF2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,000</w:t>
            </w:r>
            <w:r w:rsidR="00112EF3" w:rsidRPr="007A0F6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/-</w:t>
            </w:r>
          </w:p>
        </w:tc>
      </w:tr>
      <w:tr w:rsidR="003C7824" w:rsidRPr="007A0F6E" w14:paraId="58D370CB" w14:textId="77777777" w:rsidTr="000B356B">
        <w:trPr>
          <w:trHeight w:val="1151"/>
        </w:trPr>
        <w:tc>
          <w:tcPr>
            <w:tcW w:w="11046" w:type="dxa"/>
            <w:gridSpan w:val="5"/>
          </w:tcPr>
          <w:p w14:paraId="756F3114" w14:textId="692B72A9" w:rsidR="003C7824" w:rsidRPr="007A0F6E" w:rsidRDefault="00743F23">
            <w:pPr>
              <w:pStyle w:val="TableParagraph"/>
              <w:tabs>
                <w:tab w:val="left" w:pos="10105"/>
              </w:tabs>
              <w:spacing w:before="26"/>
              <w:ind w:left="859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            </w:t>
            </w:r>
            <w:r w:rsidR="00366FDB" w:rsidRPr="007A0F6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AMOUNT</w:t>
            </w:r>
            <w:r w:rsidR="00366FDB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  </w:t>
            </w:r>
            <w:r w:rsidR="00A30B42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  </w:t>
            </w:r>
            <w:r w:rsidR="00436FA4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1</w:t>
            </w:r>
            <w:r w:rsidR="0088155A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8</w:t>
            </w:r>
            <w:r w:rsidR="00A30B42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,</w:t>
            </w:r>
            <w:r w:rsidR="008B1CF2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00</w:t>
            </w:r>
            <w:r w:rsidR="002C69B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/-</w:t>
            </w:r>
          </w:p>
          <w:p w14:paraId="45BAB28B" w14:textId="0F4F7AA5" w:rsidR="003C7824" w:rsidRDefault="00743F23">
            <w:pPr>
              <w:pStyle w:val="TableParagraph"/>
              <w:tabs>
                <w:tab w:val="right" w:pos="10566"/>
              </w:tabs>
              <w:spacing w:before="117"/>
              <w:ind w:left="8564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           </w:t>
            </w:r>
            <w:r w:rsidR="008B1CF2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18 </w:t>
            </w:r>
            <w:r w:rsidR="00112EF3" w:rsidRPr="007A0F6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%</w:t>
            </w:r>
            <w:r w:rsidR="00366FDB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</w:t>
            </w:r>
            <w:r w:rsidR="002C69B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S</w:t>
            </w:r>
            <w:r w:rsidR="00112EF3" w:rsidRPr="007A0F6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GST</w:t>
            </w:r>
            <w:r w:rsidR="00366FDB" w:rsidRPr="007A0F6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   </w:t>
            </w:r>
            <w:r w:rsidR="00A30B42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</w:t>
            </w:r>
            <w:r w:rsidR="0088155A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3</w:t>
            </w:r>
            <w:r w:rsidR="002C69B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,</w:t>
            </w:r>
            <w:r w:rsidR="0088155A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24</w:t>
            </w:r>
            <w:r w:rsidR="008B1CF2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0</w:t>
            </w:r>
            <w:r w:rsidR="002C69B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/-</w:t>
            </w:r>
          </w:p>
          <w:p w14:paraId="26605617" w14:textId="574913E0" w:rsidR="0003185D" w:rsidRPr="0003185D" w:rsidRDefault="00743F23" w:rsidP="000B356B">
            <w:pPr>
              <w:pStyle w:val="TableParagraph"/>
              <w:tabs>
                <w:tab w:val="left" w:pos="10041"/>
              </w:tabs>
              <w:spacing w:before="118"/>
              <w:ind w:left="7698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                    </w:t>
            </w:r>
            <w:r w:rsidR="00112EF3" w:rsidRPr="007A0F6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TOTAL</w:t>
            </w:r>
            <w:r w:rsidR="00366FDB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</w:t>
            </w:r>
            <w:r w:rsidR="00112EF3" w:rsidRPr="007A0F6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AMOUNT</w:t>
            </w: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  </w:t>
            </w:r>
            <w:r w:rsidR="00A30B42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 </w:t>
            </w:r>
            <w:r w:rsidR="0088155A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21</w:t>
            </w:r>
            <w:r w:rsidR="00517777" w:rsidRPr="007A0F6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,</w:t>
            </w:r>
            <w:r w:rsidR="0088155A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24</w:t>
            </w:r>
            <w:r w:rsidR="00031F4C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/-</w:t>
            </w:r>
          </w:p>
        </w:tc>
      </w:tr>
      <w:tr w:rsidR="003C7824" w:rsidRPr="007A0F6E" w14:paraId="4F02BF32" w14:textId="77777777" w:rsidTr="0003185D">
        <w:trPr>
          <w:trHeight w:val="412"/>
        </w:trPr>
        <w:tc>
          <w:tcPr>
            <w:tcW w:w="11046" w:type="dxa"/>
            <w:gridSpan w:val="5"/>
            <w:shd w:val="clear" w:color="auto" w:fill="FF9832"/>
          </w:tcPr>
          <w:p w14:paraId="429AFDAD" w14:textId="159F246F" w:rsidR="003C7824" w:rsidRPr="007A0F6E" w:rsidRDefault="0003185D" w:rsidP="00517777">
            <w:pPr>
              <w:pStyle w:val="TableParagraph"/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D0D0D"/>
                <w:spacing w:val="-4"/>
                <w:sz w:val="20"/>
                <w:szCs w:val="20"/>
              </w:rPr>
              <w:t xml:space="preserve">PAYMENT </w:t>
            </w:r>
            <w:r w:rsidR="00112EF3" w:rsidRPr="007A0F6E">
              <w:rPr>
                <w:rFonts w:asciiTheme="minorHAnsi" w:hAnsiTheme="minorHAnsi" w:cstheme="minorHAnsi"/>
                <w:b/>
                <w:color w:val="0D0D0D"/>
                <w:spacing w:val="-4"/>
                <w:sz w:val="20"/>
                <w:szCs w:val="20"/>
              </w:rPr>
              <w:t>INWORDS:</w:t>
            </w:r>
            <w:r w:rsidR="00743F23">
              <w:t xml:space="preserve"> </w:t>
            </w:r>
            <w:r w:rsidR="0088155A">
              <w:rPr>
                <w:rFonts w:asciiTheme="minorHAnsi" w:hAnsiTheme="minorHAnsi" w:cstheme="minorHAnsi"/>
                <w:color w:val="0D0D0D"/>
                <w:spacing w:val="-4"/>
                <w:sz w:val="20"/>
                <w:szCs w:val="20"/>
              </w:rPr>
              <w:t>TWENTY ONE</w:t>
            </w:r>
            <w:r w:rsidR="00F02E2F">
              <w:rPr>
                <w:rFonts w:asciiTheme="minorHAnsi" w:hAnsiTheme="minorHAnsi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="00743F23" w:rsidRPr="00743F23">
              <w:rPr>
                <w:rFonts w:asciiTheme="minorHAnsi" w:hAnsiTheme="minorHAnsi" w:cstheme="minorHAnsi"/>
                <w:color w:val="0D0D0D"/>
                <w:spacing w:val="-4"/>
                <w:sz w:val="20"/>
                <w:szCs w:val="20"/>
              </w:rPr>
              <w:t>THOUSAND</w:t>
            </w:r>
            <w:r w:rsidR="006B3512">
              <w:rPr>
                <w:rFonts w:asciiTheme="minorHAnsi" w:hAnsiTheme="minorHAnsi" w:cstheme="minorHAnsi"/>
                <w:color w:val="0D0D0D"/>
                <w:spacing w:val="-4"/>
                <w:sz w:val="20"/>
                <w:szCs w:val="20"/>
              </w:rPr>
              <w:t xml:space="preserve"> </w:t>
            </w:r>
            <w:r w:rsidR="0088155A">
              <w:rPr>
                <w:rFonts w:asciiTheme="minorHAnsi" w:hAnsiTheme="minorHAnsi" w:cstheme="minorHAnsi"/>
                <w:color w:val="0D0D0D"/>
                <w:spacing w:val="-4"/>
                <w:sz w:val="20"/>
                <w:szCs w:val="20"/>
              </w:rPr>
              <w:t>TWO</w:t>
            </w:r>
            <w:r w:rsidR="008B1CF2">
              <w:rPr>
                <w:rFonts w:asciiTheme="minorHAnsi" w:hAnsiTheme="minorHAnsi" w:cstheme="minorHAnsi"/>
                <w:color w:val="0D0D0D"/>
                <w:spacing w:val="-4"/>
                <w:sz w:val="20"/>
                <w:szCs w:val="20"/>
              </w:rPr>
              <w:t xml:space="preserve"> HOUNDRED </w:t>
            </w:r>
            <w:r w:rsidR="0088155A">
              <w:rPr>
                <w:rFonts w:asciiTheme="minorHAnsi" w:hAnsiTheme="minorHAnsi" w:cstheme="minorHAnsi"/>
                <w:color w:val="0D0D0D"/>
                <w:spacing w:val="-4"/>
                <w:sz w:val="20"/>
                <w:szCs w:val="20"/>
              </w:rPr>
              <w:t xml:space="preserve"> FOURTY </w:t>
            </w:r>
            <w:r w:rsidR="00CA3CED">
              <w:rPr>
                <w:rFonts w:asciiTheme="minorHAnsi" w:hAnsiTheme="minorHAnsi" w:cstheme="minorHAnsi"/>
                <w:color w:val="0D0D0D"/>
                <w:spacing w:val="-4"/>
                <w:sz w:val="20"/>
                <w:szCs w:val="20"/>
              </w:rPr>
              <w:t xml:space="preserve">RUPEESE </w:t>
            </w:r>
            <w:r w:rsidR="00743F23" w:rsidRPr="00743F23">
              <w:rPr>
                <w:rFonts w:asciiTheme="minorHAnsi" w:hAnsiTheme="minorHAnsi" w:cstheme="minorHAnsi"/>
                <w:color w:val="0D0D0D"/>
                <w:spacing w:val="-4"/>
                <w:sz w:val="20"/>
                <w:szCs w:val="20"/>
              </w:rPr>
              <w:t>ONLY</w:t>
            </w:r>
            <w:r w:rsidR="00743F23">
              <w:rPr>
                <w:rFonts w:asciiTheme="minorHAnsi" w:hAnsiTheme="minorHAnsi" w:cstheme="minorHAnsi"/>
                <w:color w:val="0D0D0D"/>
                <w:spacing w:val="-4"/>
                <w:sz w:val="20"/>
                <w:szCs w:val="20"/>
              </w:rPr>
              <w:t>.</w:t>
            </w:r>
          </w:p>
        </w:tc>
      </w:tr>
    </w:tbl>
    <w:p w14:paraId="376DC9D7" w14:textId="77777777" w:rsidR="003C7824" w:rsidRPr="007A0F6E" w:rsidRDefault="003C7824">
      <w:pPr>
        <w:pStyle w:val="BodyText"/>
        <w:rPr>
          <w:rFonts w:asciiTheme="minorHAnsi" w:hAnsiTheme="minorHAnsi" w:cstheme="minorHAnsi"/>
        </w:rPr>
      </w:pPr>
    </w:p>
    <w:p w14:paraId="09E50D6F" w14:textId="77777777" w:rsidR="003C7824" w:rsidRPr="007A0F6E" w:rsidRDefault="003C7824">
      <w:pPr>
        <w:rPr>
          <w:rFonts w:asciiTheme="minorHAnsi" w:hAnsiTheme="minorHAnsi" w:cstheme="minorHAnsi"/>
          <w:sz w:val="20"/>
          <w:szCs w:val="20"/>
        </w:rPr>
        <w:sectPr w:rsidR="003C7824" w:rsidRPr="007A0F6E">
          <w:type w:val="continuous"/>
          <w:pgSz w:w="12240" w:h="15840"/>
          <w:pgMar w:top="660" w:right="480" w:bottom="280" w:left="640" w:header="720" w:footer="720" w:gutter="0"/>
          <w:cols w:space="720"/>
        </w:sectPr>
      </w:pPr>
    </w:p>
    <w:p w14:paraId="33410403" w14:textId="77777777" w:rsidR="003C7824" w:rsidRPr="007A0F6E" w:rsidRDefault="003C7824">
      <w:pPr>
        <w:pStyle w:val="BodyText"/>
        <w:spacing w:before="6"/>
        <w:rPr>
          <w:rFonts w:asciiTheme="minorHAnsi" w:hAnsiTheme="minorHAnsi" w:cstheme="minorHAnsi"/>
        </w:rPr>
      </w:pPr>
    </w:p>
    <w:p w14:paraId="2642776C" w14:textId="77777777" w:rsidR="00366FDB" w:rsidRPr="00826A89" w:rsidRDefault="00366FDB" w:rsidP="00366FDB">
      <w:pPr>
        <w:pStyle w:val="ListParagraph"/>
        <w:numPr>
          <w:ilvl w:val="0"/>
          <w:numId w:val="5"/>
        </w:numPr>
        <w:tabs>
          <w:tab w:val="left" w:pos="688"/>
        </w:tabs>
        <w:spacing w:before="1" w:line="273" w:lineRule="exact"/>
        <w:rPr>
          <w:rFonts w:asciiTheme="minorHAnsi" w:hAnsiTheme="minorHAnsi" w:cstheme="minorHAnsi"/>
          <w:sz w:val="20"/>
          <w:szCs w:val="20"/>
        </w:rPr>
      </w:pPr>
      <w:r w:rsidRPr="00826A89">
        <w:rPr>
          <w:rFonts w:asciiTheme="minorHAnsi" w:hAnsiTheme="minorHAnsi" w:cstheme="minorHAnsi"/>
          <w:color w:val="0D0D0D"/>
          <w:sz w:val="20"/>
          <w:szCs w:val="20"/>
        </w:rPr>
        <w:t>All</w:t>
      </w:r>
      <w:r w:rsidRPr="00826A89">
        <w:rPr>
          <w:rFonts w:asciiTheme="minorHAnsi" w:hAnsiTheme="minorHAnsi" w:cstheme="minorHAnsi"/>
          <w:color w:val="0D0D0D"/>
          <w:spacing w:val="-6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type</w:t>
      </w:r>
      <w:r w:rsidRPr="00826A89">
        <w:rPr>
          <w:rFonts w:asciiTheme="minorHAnsi" w:hAnsiTheme="minorHAnsi" w:cstheme="minorHAnsi"/>
          <w:color w:val="0D0D0D"/>
          <w:spacing w:val="-9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of</w:t>
      </w:r>
      <w:r w:rsidRPr="00826A89">
        <w:rPr>
          <w:rFonts w:asciiTheme="minorHAnsi" w:hAnsiTheme="minorHAnsi" w:cstheme="minorHAnsi"/>
          <w:color w:val="0D0D0D"/>
          <w:spacing w:val="-9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payment</w:t>
      </w:r>
      <w:r w:rsidRPr="00826A89">
        <w:rPr>
          <w:rFonts w:asciiTheme="minorHAnsi" w:hAnsiTheme="minorHAnsi" w:cstheme="minorHAnsi"/>
          <w:color w:val="0D0D0D"/>
          <w:spacing w:val="-7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NEFT,</w:t>
      </w:r>
      <w:r w:rsidRPr="00826A89">
        <w:rPr>
          <w:rFonts w:asciiTheme="minorHAnsi" w:hAnsiTheme="minorHAnsi" w:cstheme="minorHAnsi"/>
          <w:color w:val="0D0D0D"/>
          <w:spacing w:val="-6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RTGS</w:t>
      </w:r>
      <w:r w:rsidRPr="00826A89">
        <w:rPr>
          <w:rFonts w:asciiTheme="minorHAnsi" w:hAnsiTheme="minorHAnsi" w:cstheme="minorHAnsi"/>
          <w:color w:val="0D0D0D"/>
          <w:spacing w:val="-7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&amp;</w:t>
      </w:r>
      <w:r w:rsidRPr="00826A89">
        <w:rPr>
          <w:rFonts w:asciiTheme="minorHAnsi" w:hAnsiTheme="minorHAnsi" w:cstheme="minorHAnsi"/>
          <w:color w:val="0D0D0D"/>
          <w:spacing w:val="-6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Cheque</w:t>
      </w:r>
      <w:r w:rsidRPr="00826A89">
        <w:rPr>
          <w:rFonts w:asciiTheme="minorHAnsi" w:hAnsiTheme="minorHAnsi" w:cstheme="minorHAnsi"/>
          <w:color w:val="0D0D0D"/>
          <w:spacing w:val="-9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to</w:t>
      </w:r>
      <w:r w:rsidRPr="00826A89">
        <w:rPr>
          <w:rFonts w:asciiTheme="minorHAnsi" w:hAnsiTheme="minorHAnsi" w:cstheme="minorHAnsi"/>
          <w:color w:val="0D0D0D"/>
          <w:spacing w:val="-6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be</w:t>
      </w:r>
      <w:r w:rsidRPr="00826A89">
        <w:rPr>
          <w:rFonts w:asciiTheme="minorHAnsi" w:hAnsiTheme="minorHAnsi" w:cstheme="minorHAnsi"/>
          <w:color w:val="0D0D0D"/>
          <w:spacing w:val="-9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made</w:t>
      </w:r>
      <w:r w:rsidRPr="00826A89">
        <w:rPr>
          <w:rFonts w:asciiTheme="minorHAnsi" w:hAnsiTheme="minorHAnsi" w:cstheme="minorHAnsi"/>
          <w:color w:val="0D0D0D"/>
          <w:spacing w:val="-13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on</w:t>
      </w:r>
      <w:r w:rsidRPr="00826A89">
        <w:rPr>
          <w:rFonts w:asciiTheme="minorHAnsi" w:hAnsiTheme="minorHAnsi" w:cstheme="minorHAnsi"/>
          <w:color w:val="0D0D0D"/>
          <w:spacing w:val="-8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the</w:t>
      </w:r>
      <w:r w:rsidRPr="00826A89">
        <w:rPr>
          <w:rFonts w:asciiTheme="minorHAnsi" w:hAnsiTheme="minorHAnsi" w:cstheme="minorHAnsi"/>
          <w:color w:val="0D0D0D"/>
          <w:spacing w:val="-9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name</w:t>
      </w:r>
      <w:r w:rsidRPr="00826A89">
        <w:rPr>
          <w:rFonts w:asciiTheme="minorHAnsi" w:hAnsiTheme="minorHAnsi" w:cstheme="minorHAnsi"/>
          <w:color w:val="0D0D0D"/>
          <w:spacing w:val="-11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of</w:t>
      </w:r>
      <w:r>
        <w:rPr>
          <w:rFonts w:asciiTheme="minorHAnsi" w:hAnsiTheme="minorHAnsi" w:cstheme="minorHAnsi"/>
          <w:color w:val="0D0D0D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E97F16"/>
        </w:rPr>
        <w:t>Vyapar</w:t>
      </w:r>
      <w:r w:rsidRPr="00826A89">
        <w:rPr>
          <w:rFonts w:asciiTheme="minorHAnsi" w:hAnsiTheme="minorHAnsi" w:cstheme="minorHAnsi"/>
          <w:color w:val="E97F16"/>
          <w:spacing w:val="16"/>
        </w:rPr>
        <w:t xml:space="preserve"> </w:t>
      </w:r>
      <w:r w:rsidRPr="00826A89">
        <w:rPr>
          <w:rFonts w:asciiTheme="minorHAnsi" w:hAnsiTheme="minorHAnsi" w:cstheme="minorHAnsi"/>
          <w:color w:val="E97F16"/>
        </w:rPr>
        <w:t>InfoTech</w:t>
      </w:r>
    </w:p>
    <w:p w14:paraId="5EEC329D" w14:textId="77777777" w:rsidR="00366FDB" w:rsidRPr="00826A89" w:rsidRDefault="00366FDB" w:rsidP="00366FDB">
      <w:pPr>
        <w:pStyle w:val="ListParagraph"/>
        <w:numPr>
          <w:ilvl w:val="0"/>
          <w:numId w:val="5"/>
        </w:numPr>
        <w:tabs>
          <w:tab w:val="left" w:pos="688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826A89">
        <w:rPr>
          <w:rFonts w:asciiTheme="minorHAnsi" w:hAnsiTheme="minorHAnsi" w:cstheme="minorHAnsi"/>
          <w:color w:val="0D0D0D"/>
          <w:sz w:val="20"/>
          <w:szCs w:val="20"/>
        </w:rPr>
        <w:t>This</w:t>
      </w:r>
      <w:r w:rsidRPr="00826A89">
        <w:rPr>
          <w:rFonts w:asciiTheme="minorHAnsi" w:hAnsiTheme="minorHAnsi" w:cstheme="minorHAnsi"/>
          <w:color w:val="0D0D0D"/>
          <w:spacing w:val="-8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is</w:t>
      </w:r>
      <w:r w:rsidRPr="00826A89">
        <w:rPr>
          <w:rFonts w:asciiTheme="minorHAnsi" w:hAnsiTheme="minorHAnsi" w:cstheme="minorHAnsi"/>
          <w:color w:val="0D0D0D"/>
          <w:spacing w:val="-11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computer</w:t>
      </w:r>
      <w:r w:rsidRPr="00826A89">
        <w:rPr>
          <w:rFonts w:asciiTheme="minorHAnsi" w:hAnsiTheme="minorHAnsi" w:cstheme="minorHAnsi"/>
          <w:color w:val="0D0D0D"/>
          <w:spacing w:val="-3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Generated</w:t>
      </w:r>
      <w:r w:rsidRPr="00826A89">
        <w:rPr>
          <w:rFonts w:asciiTheme="minorHAnsi" w:hAnsiTheme="minorHAnsi" w:cstheme="minorHAnsi"/>
          <w:color w:val="0D0D0D"/>
          <w:spacing w:val="-5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invoice</w:t>
      </w:r>
      <w:r w:rsidRPr="00826A89">
        <w:rPr>
          <w:rFonts w:asciiTheme="minorHAnsi" w:hAnsiTheme="minorHAnsi" w:cstheme="minorHAnsi"/>
          <w:color w:val="0D0D0D"/>
          <w:spacing w:val="-6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signature</w:t>
      </w:r>
      <w:r w:rsidRPr="00826A89">
        <w:rPr>
          <w:rFonts w:asciiTheme="minorHAnsi" w:hAnsiTheme="minorHAnsi" w:cstheme="minorHAnsi"/>
          <w:color w:val="0D0D0D"/>
          <w:spacing w:val="-5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not</w:t>
      </w:r>
      <w:r w:rsidRPr="00826A89">
        <w:rPr>
          <w:rFonts w:asciiTheme="minorHAnsi" w:hAnsiTheme="minorHAnsi" w:cstheme="minorHAnsi"/>
          <w:color w:val="0D0D0D"/>
          <w:spacing w:val="-6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required.</w:t>
      </w:r>
    </w:p>
    <w:p w14:paraId="265E9CB6" w14:textId="77777777" w:rsidR="00366FDB" w:rsidRPr="00826A89" w:rsidRDefault="00366FDB" w:rsidP="00366FDB">
      <w:pPr>
        <w:pStyle w:val="ListParagraph"/>
        <w:numPr>
          <w:ilvl w:val="0"/>
          <w:numId w:val="5"/>
        </w:numPr>
        <w:tabs>
          <w:tab w:val="left" w:pos="688"/>
        </w:tabs>
        <w:rPr>
          <w:rFonts w:asciiTheme="minorHAnsi" w:hAnsiTheme="minorHAnsi" w:cstheme="minorHAnsi"/>
          <w:sz w:val="20"/>
          <w:szCs w:val="20"/>
        </w:rPr>
      </w:pPr>
      <w:r w:rsidRPr="00826A89">
        <w:rPr>
          <w:rFonts w:asciiTheme="minorHAnsi" w:hAnsiTheme="minorHAnsi" w:cstheme="minorHAnsi"/>
          <w:color w:val="0D0D0D"/>
          <w:sz w:val="20"/>
          <w:szCs w:val="20"/>
        </w:rPr>
        <w:t>Our</w:t>
      </w:r>
      <w:r w:rsidRPr="00826A89">
        <w:rPr>
          <w:rFonts w:asciiTheme="minorHAnsi" w:hAnsiTheme="minorHAnsi" w:cstheme="minorHAnsi"/>
          <w:color w:val="0D0D0D"/>
          <w:spacing w:val="-3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Company</w:t>
      </w:r>
      <w:r w:rsidRPr="00826A89">
        <w:rPr>
          <w:rFonts w:asciiTheme="minorHAnsi" w:hAnsiTheme="minorHAnsi" w:cstheme="minorHAnsi"/>
          <w:color w:val="0D0D0D"/>
          <w:spacing w:val="-5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GSTIN</w:t>
      </w:r>
      <w:r w:rsidRPr="00826A89">
        <w:rPr>
          <w:rFonts w:asciiTheme="minorHAnsi" w:hAnsiTheme="minorHAnsi" w:cstheme="minorHAnsi"/>
          <w:color w:val="0D0D0D"/>
          <w:spacing w:val="-6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Number “</w:t>
      </w:r>
      <w:r w:rsidRPr="00826A89">
        <w:rPr>
          <w:rFonts w:asciiTheme="minorHAnsi" w:hAnsiTheme="minorHAnsi" w:cstheme="minorHAnsi"/>
          <w:b/>
          <w:color w:val="0D0D0D"/>
          <w:sz w:val="20"/>
          <w:szCs w:val="20"/>
        </w:rPr>
        <w:t>07ELHPK1027F2ZD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”</w:t>
      </w:r>
    </w:p>
    <w:p w14:paraId="16AEA645" w14:textId="77777777" w:rsidR="00366FDB" w:rsidRPr="00826A89" w:rsidRDefault="00366FDB" w:rsidP="00366FDB">
      <w:pPr>
        <w:pStyle w:val="ListParagraph"/>
        <w:numPr>
          <w:ilvl w:val="0"/>
          <w:numId w:val="5"/>
        </w:numPr>
        <w:tabs>
          <w:tab w:val="left" w:pos="688"/>
        </w:tabs>
        <w:rPr>
          <w:rFonts w:asciiTheme="minorHAnsi" w:hAnsiTheme="minorHAnsi" w:cstheme="minorHAnsi"/>
          <w:sz w:val="20"/>
          <w:szCs w:val="20"/>
        </w:rPr>
      </w:pPr>
      <w:r w:rsidRPr="00826A89">
        <w:rPr>
          <w:rFonts w:asciiTheme="minorHAnsi" w:hAnsiTheme="minorHAnsi" w:cstheme="minorHAnsi"/>
          <w:sz w:val="20"/>
          <w:szCs w:val="20"/>
        </w:rPr>
        <w:t>HSN</w:t>
      </w:r>
      <w:r w:rsidRPr="00826A8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sz w:val="20"/>
          <w:szCs w:val="20"/>
        </w:rPr>
        <w:t>Code.998314</w:t>
      </w:r>
    </w:p>
    <w:p w14:paraId="452D68BA" w14:textId="61712560" w:rsidR="00366FDB" w:rsidRPr="00826A89" w:rsidRDefault="00366FDB" w:rsidP="00366FDB">
      <w:pPr>
        <w:pStyle w:val="BodyText"/>
        <w:numPr>
          <w:ilvl w:val="0"/>
          <w:numId w:val="5"/>
        </w:numPr>
        <w:spacing w:before="18"/>
        <w:rPr>
          <w:rFonts w:asciiTheme="minorHAnsi" w:hAnsiTheme="minorHAnsi" w:cstheme="minorHAnsi"/>
        </w:rPr>
      </w:pPr>
      <w:r w:rsidRPr="00826A89">
        <w:rPr>
          <w:rFonts w:asciiTheme="minorHAnsi" w:hAnsiTheme="minorHAnsi" w:cstheme="minorHAnsi"/>
          <w:color w:val="0D0D0D"/>
        </w:rPr>
        <w:t>Helpline</w:t>
      </w:r>
      <w:r w:rsidRPr="00826A89">
        <w:rPr>
          <w:rFonts w:asciiTheme="minorHAnsi" w:hAnsiTheme="minorHAnsi" w:cstheme="minorHAnsi"/>
          <w:color w:val="0D0D0D"/>
          <w:spacing w:val="-2"/>
        </w:rPr>
        <w:t xml:space="preserve"> </w:t>
      </w:r>
      <w:r w:rsidRPr="00826A89">
        <w:rPr>
          <w:rFonts w:asciiTheme="minorHAnsi" w:hAnsiTheme="minorHAnsi" w:cstheme="minorHAnsi"/>
          <w:color w:val="0D0D0D"/>
        </w:rPr>
        <w:t>No.</w:t>
      </w:r>
      <w:r w:rsidR="00F02E2F">
        <w:rPr>
          <w:rFonts w:asciiTheme="minorHAnsi" w:hAnsiTheme="minorHAnsi" w:cstheme="minorHAnsi"/>
          <w:color w:val="0D0D0D"/>
        </w:rPr>
        <w:t>011-48026263</w:t>
      </w:r>
    </w:p>
    <w:p w14:paraId="7A17823B" w14:textId="77777777" w:rsidR="00366FDB" w:rsidRPr="00826A89" w:rsidRDefault="00366FDB" w:rsidP="00366FDB">
      <w:pPr>
        <w:pStyle w:val="ListParagraph"/>
        <w:numPr>
          <w:ilvl w:val="0"/>
          <w:numId w:val="5"/>
        </w:numPr>
        <w:tabs>
          <w:tab w:val="left" w:pos="688"/>
        </w:tabs>
        <w:rPr>
          <w:rFonts w:asciiTheme="minorHAnsi" w:hAnsiTheme="minorHAnsi" w:cstheme="minorHAnsi"/>
          <w:sz w:val="20"/>
          <w:szCs w:val="20"/>
        </w:rPr>
      </w:pPr>
      <w:r w:rsidRPr="00826A89">
        <w:rPr>
          <w:rFonts w:asciiTheme="minorHAnsi" w:hAnsiTheme="minorHAnsi" w:cstheme="minorHAnsi"/>
          <w:color w:val="0D0D0D"/>
          <w:sz w:val="20"/>
          <w:szCs w:val="20"/>
        </w:rPr>
        <w:t>Visit</w:t>
      </w:r>
      <w:r w:rsidRPr="00826A89">
        <w:rPr>
          <w:rFonts w:asciiTheme="minorHAnsi" w:hAnsiTheme="minorHAnsi" w:cstheme="minorHAnsi"/>
          <w:color w:val="0D0D0D"/>
          <w:spacing w:val="-5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Us</w:t>
      </w:r>
      <w:r w:rsidRPr="00826A89">
        <w:rPr>
          <w:rFonts w:asciiTheme="minorHAnsi" w:hAnsiTheme="minorHAnsi" w:cstheme="minorHAnsi"/>
          <w:color w:val="0D0D0D"/>
          <w:spacing w:val="-6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at: -</w:t>
      </w:r>
      <w:r w:rsidRPr="00826A89">
        <w:rPr>
          <w:rFonts w:asciiTheme="minorHAnsi" w:hAnsiTheme="minorHAnsi" w:cstheme="minorHAnsi"/>
          <w:color w:val="0000FF"/>
          <w:spacing w:val="-6"/>
          <w:sz w:val="20"/>
          <w:szCs w:val="20"/>
        </w:rPr>
        <w:t xml:space="preserve"> </w:t>
      </w:r>
      <w:hyperlink r:id="rId9">
        <w:r w:rsidRPr="00826A89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https://www.vyaparinfotech.com/</w:t>
        </w:r>
      </w:hyperlink>
    </w:p>
    <w:p w14:paraId="72EC0964" w14:textId="77777777" w:rsidR="00366FDB" w:rsidRPr="00826A89" w:rsidRDefault="00366FDB" w:rsidP="00366FDB">
      <w:pPr>
        <w:pStyle w:val="ListParagraph"/>
        <w:numPr>
          <w:ilvl w:val="0"/>
          <w:numId w:val="5"/>
        </w:numPr>
        <w:tabs>
          <w:tab w:val="left" w:pos="688"/>
        </w:tabs>
        <w:spacing w:before="19"/>
        <w:rPr>
          <w:rFonts w:asciiTheme="minorHAnsi" w:hAnsiTheme="minorHAnsi" w:cstheme="minorHAnsi"/>
          <w:sz w:val="20"/>
          <w:szCs w:val="20"/>
        </w:rPr>
      </w:pPr>
      <w:r w:rsidRPr="00826A89">
        <w:rPr>
          <w:rFonts w:asciiTheme="minorHAnsi" w:hAnsiTheme="minorHAnsi" w:cstheme="minorHAnsi"/>
          <w:color w:val="0D0D0D"/>
          <w:sz w:val="20"/>
          <w:szCs w:val="20"/>
        </w:rPr>
        <w:t>E-mail</w:t>
      </w:r>
      <w:r w:rsidRPr="00826A89">
        <w:rPr>
          <w:rFonts w:asciiTheme="minorHAnsi" w:hAnsiTheme="minorHAnsi" w:cstheme="minorHAnsi"/>
          <w:color w:val="0D0D0D"/>
          <w:spacing w:val="-7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us</w:t>
      </w:r>
      <w:r w:rsidRPr="00826A89">
        <w:rPr>
          <w:rFonts w:asciiTheme="minorHAnsi" w:hAnsiTheme="minorHAnsi" w:cstheme="minorHAnsi"/>
          <w:color w:val="0D0D0D"/>
          <w:spacing w:val="-4"/>
          <w:sz w:val="20"/>
          <w:szCs w:val="20"/>
        </w:rPr>
        <w:t xml:space="preserve"> </w:t>
      </w:r>
      <w:r w:rsidRPr="00826A89">
        <w:rPr>
          <w:rFonts w:asciiTheme="minorHAnsi" w:hAnsiTheme="minorHAnsi" w:cstheme="minorHAnsi"/>
          <w:color w:val="0D0D0D"/>
          <w:sz w:val="20"/>
          <w:szCs w:val="20"/>
        </w:rPr>
        <w:t>at-</w:t>
      </w:r>
      <w:r w:rsidRPr="00826A89">
        <w:rPr>
          <w:rFonts w:asciiTheme="minorHAnsi" w:hAnsiTheme="minorHAnsi" w:cstheme="minorHAnsi"/>
          <w:color w:val="0D0D0D"/>
          <w:spacing w:val="-7"/>
          <w:sz w:val="20"/>
          <w:szCs w:val="20"/>
        </w:rPr>
        <w:t xml:space="preserve"> </w:t>
      </w:r>
      <w:hyperlink r:id="rId10">
        <w:r w:rsidRPr="00826A89">
          <w:rPr>
            <w:rFonts w:asciiTheme="minorHAnsi" w:hAnsiTheme="minorHAnsi" w:cstheme="minorHAnsi"/>
            <w:color w:val="0D0D0D"/>
            <w:sz w:val="20"/>
            <w:szCs w:val="20"/>
          </w:rPr>
          <w:t>info@vyaparinfotech.com</w:t>
        </w:r>
      </w:hyperlink>
    </w:p>
    <w:p w14:paraId="5278A855" w14:textId="77777777" w:rsidR="006B66BD" w:rsidRPr="006B66BD" w:rsidRDefault="00112EF3" w:rsidP="006B66BD">
      <w:pPr>
        <w:pStyle w:val="BodyText"/>
        <w:spacing w:before="99"/>
        <w:rPr>
          <w:rFonts w:asciiTheme="minorHAnsi" w:hAnsiTheme="minorHAnsi" w:cstheme="minorHAnsi"/>
          <w:b/>
          <w:bCs/>
          <w:sz w:val="18"/>
          <w:szCs w:val="18"/>
        </w:rPr>
      </w:pPr>
      <w:r>
        <w:br w:type="column"/>
      </w:r>
      <w:r w:rsidR="006B66BD" w:rsidRPr="006B66BD">
        <w:rPr>
          <w:rFonts w:asciiTheme="minorHAnsi" w:hAnsiTheme="minorHAnsi" w:cstheme="minorHAnsi"/>
          <w:b/>
          <w:bCs/>
          <w:sz w:val="18"/>
          <w:szCs w:val="18"/>
        </w:rPr>
        <w:t>Thank you for doing business with us</w:t>
      </w:r>
    </w:p>
    <w:p w14:paraId="79DEAC34" w14:textId="6954D741" w:rsidR="003C7824" w:rsidRPr="007A0F6E" w:rsidRDefault="00366FDB" w:rsidP="006B66BD">
      <w:pPr>
        <w:pStyle w:val="BodyText"/>
        <w:spacing w:before="99"/>
        <w:ind w:left="4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D0D0D"/>
          <w:spacing w:val="-3"/>
        </w:rPr>
        <w:t xml:space="preserve">      </w:t>
      </w:r>
      <w:r w:rsidR="00112EF3" w:rsidRPr="007A0F6E">
        <w:rPr>
          <w:rFonts w:asciiTheme="minorHAnsi" w:hAnsiTheme="minorHAnsi" w:cstheme="minorHAnsi"/>
          <w:color w:val="0D0D0D"/>
          <w:spacing w:val="-3"/>
        </w:rPr>
        <w:t>Auth.</w:t>
      </w:r>
      <w:r>
        <w:rPr>
          <w:rFonts w:asciiTheme="minorHAnsi" w:hAnsiTheme="minorHAnsi" w:cstheme="minorHAnsi"/>
          <w:color w:val="0D0D0D"/>
          <w:spacing w:val="-3"/>
        </w:rPr>
        <w:t xml:space="preserve"> </w:t>
      </w:r>
      <w:r w:rsidR="00112EF3" w:rsidRPr="007A0F6E">
        <w:rPr>
          <w:rFonts w:asciiTheme="minorHAnsi" w:hAnsiTheme="minorHAnsi" w:cstheme="minorHAnsi"/>
          <w:color w:val="0D0D0D"/>
          <w:spacing w:val="-3"/>
        </w:rPr>
        <w:t>Signature.</w:t>
      </w:r>
    </w:p>
    <w:p w14:paraId="6E81333C" w14:textId="77777777" w:rsidR="003C7824" w:rsidRDefault="00112EF3">
      <w:pPr>
        <w:pStyle w:val="BodyText"/>
        <w:ind w:left="372"/>
      </w:pPr>
      <w:r>
        <w:rPr>
          <w:noProof/>
        </w:rPr>
        <w:drawing>
          <wp:inline distT="0" distB="0" distL="0" distR="0" wp14:anchorId="29970D10" wp14:editId="22DCFAAD">
            <wp:extent cx="1171309" cy="117043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309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824" w:rsidSect="007B6A3D">
      <w:type w:val="continuous"/>
      <w:pgSz w:w="12240" w:h="15840"/>
      <w:pgMar w:top="660" w:right="480" w:bottom="280" w:left="640" w:header="720" w:footer="720" w:gutter="0"/>
      <w:cols w:num="2" w:space="720" w:equalWidth="0">
        <w:col w:w="7171" w:space="1183"/>
        <w:col w:w="27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7C97" w14:textId="77777777" w:rsidR="008259CD" w:rsidRDefault="008259CD" w:rsidP="00C8206A">
      <w:r>
        <w:separator/>
      </w:r>
    </w:p>
  </w:endnote>
  <w:endnote w:type="continuationSeparator" w:id="0">
    <w:p w14:paraId="604256C1" w14:textId="77777777" w:rsidR="008259CD" w:rsidRDefault="008259CD" w:rsidP="00C8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7C25" w14:textId="77777777" w:rsidR="008259CD" w:rsidRDefault="008259CD" w:rsidP="00C8206A">
      <w:r>
        <w:separator/>
      </w:r>
    </w:p>
  </w:footnote>
  <w:footnote w:type="continuationSeparator" w:id="0">
    <w:p w14:paraId="3C964DAC" w14:textId="77777777" w:rsidR="008259CD" w:rsidRDefault="008259CD" w:rsidP="00C82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770F" w14:textId="25C69258" w:rsidR="00C8206A" w:rsidRPr="000B0668" w:rsidRDefault="00366FDB" w:rsidP="00A53F1C">
    <w:pPr>
      <w:pStyle w:val="BodyText"/>
      <w:spacing w:before="70"/>
      <w:ind w:right="4532"/>
      <w:jc w:val="center"/>
      <w:rPr>
        <w:rFonts w:asciiTheme="minorHAnsi" w:hAnsiTheme="minorHAnsi"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EDD7C" wp14:editId="7E4D72F0">
              <wp:simplePos x="0" y="0"/>
              <wp:positionH relativeFrom="page">
                <wp:posOffset>476885</wp:posOffset>
              </wp:positionH>
              <wp:positionV relativeFrom="paragraph">
                <wp:posOffset>233045</wp:posOffset>
              </wp:positionV>
              <wp:extent cx="7060565" cy="6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05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08F466" id="Rectangle 1" o:spid="_x0000_s1026" style="position:absolute;margin-left:37.55pt;margin-top:18.35pt;width:555.9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" fillcolor="black" stroked="f">
              <w10:wrap anchorx="page"/>
            </v:rect>
          </w:pict>
        </mc:Fallback>
      </mc:AlternateContent>
    </w:r>
    <w:r w:rsidR="00A53F1C">
      <w:rPr>
        <w:rFonts w:asciiTheme="minorHAnsi" w:hAnsiTheme="minorHAnsi" w:cstheme="minorHAnsi"/>
        <w:spacing w:val="20"/>
        <w:w w:val="110"/>
      </w:rPr>
      <w:t xml:space="preserve">                                                            </w:t>
    </w:r>
    <w:r w:rsidR="0088155A">
      <w:rPr>
        <w:rFonts w:asciiTheme="minorHAnsi" w:hAnsiTheme="minorHAnsi" w:cstheme="minorHAnsi"/>
        <w:spacing w:val="20"/>
        <w:w w:val="110"/>
      </w:rPr>
      <w:t xml:space="preserve">P. </w:t>
    </w:r>
    <w:r w:rsidR="00C8206A" w:rsidRPr="000B0668">
      <w:rPr>
        <w:rFonts w:asciiTheme="minorHAnsi" w:hAnsiTheme="minorHAnsi" w:cstheme="minorHAnsi"/>
        <w:w w:val="110"/>
      </w:rPr>
      <w:t>Invoice</w:t>
    </w:r>
  </w:p>
  <w:p w14:paraId="0FDE2F80" w14:textId="77777777" w:rsidR="00C8206A" w:rsidRDefault="00C82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38C"/>
    <w:multiLevelType w:val="hybridMultilevel"/>
    <w:tmpl w:val="1FC4FB94"/>
    <w:lvl w:ilvl="0" w:tplc="C4A8188C">
      <w:start w:val="5"/>
      <w:numFmt w:val="decimal"/>
      <w:lvlText w:val="%1."/>
      <w:lvlJc w:val="left"/>
      <w:pPr>
        <w:ind w:left="315" w:hanging="315"/>
      </w:pPr>
      <w:rPr>
        <w:rFonts w:ascii="Verdana" w:eastAsia="Verdana" w:hAnsi="Verdana" w:cs="Verdana" w:hint="default"/>
        <w:color w:val="0D0D0D"/>
        <w:spacing w:val="0"/>
        <w:w w:val="100"/>
        <w:sz w:val="22"/>
        <w:szCs w:val="22"/>
        <w:lang w:val="en-US" w:eastAsia="en-US" w:bidi="ar-SA"/>
      </w:rPr>
    </w:lvl>
    <w:lvl w:ilvl="1" w:tplc="06429236">
      <w:numFmt w:val="bullet"/>
      <w:lvlText w:val="•"/>
      <w:lvlJc w:val="left"/>
      <w:pPr>
        <w:ind w:left="1329" w:hanging="315"/>
      </w:pPr>
      <w:rPr>
        <w:rFonts w:hint="default"/>
        <w:lang w:val="en-US" w:eastAsia="en-US" w:bidi="ar-SA"/>
      </w:rPr>
    </w:lvl>
    <w:lvl w:ilvl="2" w:tplc="8E642B44">
      <w:numFmt w:val="bullet"/>
      <w:lvlText w:val="•"/>
      <w:lvlJc w:val="left"/>
      <w:pPr>
        <w:ind w:left="1978" w:hanging="315"/>
      </w:pPr>
      <w:rPr>
        <w:rFonts w:hint="default"/>
        <w:lang w:val="en-US" w:eastAsia="en-US" w:bidi="ar-SA"/>
      </w:rPr>
    </w:lvl>
    <w:lvl w:ilvl="3" w:tplc="4FC478CE">
      <w:numFmt w:val="bullet"/>
      <w:lvlText w:val="•"/>
      <w:lvlJc w:val="left"/>
      <w:pPr>
        <w:ind w:left="2627" w:hanging="315"/>
      </w:pPr>
      <w:rPr>
        <w:rFonts w:hint="default"/>
        <w:lang w:val="en-US" w:eastAsia="en-US" w:bidi="ar-SA"/>
      </w:rPr>
    </w:lvl>
    <w:lvl w:ilvl="4" w:tplc="18467C5A">
      <w:numFmt w:val="bullet"/>
      <w:lvlText w:val="•"/>
      <w:lvlJc w:val="left"/>
      <w:pPr>
        <w:ind w:left="3276" w:hanging="315"/>
      </w:pPr>
      <w:rPr>
        <w:rFonts w:hint="default"/>
        <w:lang w:val="en-US" w:eastAsia="en-US" w:bidi="ar-SA"/>
      </w:rPr>
    </w:lvl>
    <w:lvl w:ilvl="5" w:tplc="2AF2FE24">
      <w:numFmt w:val="bullet"/>
      <w:lvlText w:val="•"/>
      <w:lvlJc w:val="left"/>
      <w:pPr>
        <w:ind w:left="3925" w:hanging="315"/>
      </w:pPr>
      <w:rPr>
        <w:rFonts w:hint="default"/>
        <w:lang w:val="en-US" w:eastAsia="en-US" w:bidi="ar-SA"/>
      </w:rPr>
    </w:lvl>
    <w:lvl w:ilvl="6" w:tplc="57DE4534">
      <w:numFmt w:val="bullet"/>
      <w:lvlText w:val="•"/>
      <w:lvlJc w:val="left"/>
      <w:pPr>
        <w:ind w:left="4574" w:hanging="315"/>
      </w:pPr>
      <w:rPr>
        <w:rFonts w:hint="default"/>
        <w:lang w:val="en-US" w:eastAsia="en-US" w:bidi="ar-SA"/>
      </w:rPr>
    </w:lvl>
    <w:lvl w:ilvl="7" w:tplc="2CDAF54E">
      <w:numFmt w:val="bullet"/>
      <w:lvlText w:val="•"/>
      <w:lvlJc w:val="left"/>
      <w:pPr>
        <w:ind w:left="5223" w:hanging="315"/>
      </w:pPr>
      <w:rPr>
        <w:rFonts w:hint="default"/>
        <w:lang w:val="en-US" w:eastAsia="en-US" w:bidi="ar-SA"/>
      </w:rPr>
    </w:lvl>
    <w:lvl w:ilvl="8" w:tplc="6BD44598">
      <w:numFmt w:val="bullet"/>
      <w:lvlText w:val="•"/>
      <w:lvlJc w:val="left"/>
      <w:pPr>
        <w:ind w:left="5872" w:hanging="315"/>
      </w:pPr>
      <w:rPr>
        <w:rFonts w:hint="default"/>
        <w:lang w:val="en-US" w:eastAsia="en-US" w:bidi="ar-SA"/>
      </w:rPr>
    </w:lvl>
  </w:abstractNum>
  <w:abstractNum w:abstractNumId="1" w15:restartNumberingAfterBreak="0">
    <w:nsid w:val="174435DB"/>
    <w:multiLevelType w:val="hybridMultilevel"/>
    <w:tmpl w:val="A3B269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18FB"/>
    <w:multiLevelType w:val="hybridMultilevel"/>
    <w:tmpl w:val="111E09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424C"/>
    <w:multiLevelType w:val="hybridMultilevel"/>
    <w:tmpl w:val="3AF8881C"/>
    <w:lvl w:ilvl="0" w:tplc="1FD45D4A">
      <w:start w:val="1"/>
      <w:numFmt w:val="decimal"/>
      <w:lvlText w:val="%1."/>
      <w:lvlJc w:val="left"/>
      <w:pPr>
        <w:ind w:left="687" w:hanging="315"/>
      </w:pPr>
      <w:rPr>
        <w:rFonts w:ascii="Verdana" w:eastAsia="Verdana" w:hAnsi="Verdana" w:cs="Verdana" w:hint="default"/>
        <w:color w:val="0D0D0D"/>
        <w:spacing w:val="0"/>
        <w:w w:val="100"/>
        <w:sz w:val="22"/>
        <w:szCs w:val="22"/>
        <w:lang w:val="en-US" w:eastAsia="en-US" w:bidi="ar-SA"/>
      </w:rPr>
    </w:lvl>
    <w:lvl w:ilvl="1" w:tplc="4DB44644">
      <w:numFmt w:val="bullet"/>
      <w:lvlText w:val="•"/>
      <w:lvlJc w:val="left"/>
      <w:pPr>
        <w:ind w:left="1329" w:hanging="315"/>
      </w:pPr>
      <w:rPr>
        <w:rFonts w:hint="default"/>
        <w:lang w:val="en-US" w:eastAsia="en-US" w:bidi="ar-SA"/>
      </w:rPr>
    </w:lvl>
    <w:lvl w:ilvl="2" w:tplc="FCA61184">
      <w:numFmt w:val="bullet"/>
      <w:lvlText w:val="•"/>
      <w:lvlJc w:val="left"/>
      <w:pPr>
        <w:ind w:left="1978" w:hanging="315"/>
      </w:pPr>
      <w:rPr>
        <w:rFonts w:hint="default"/>
        <w:lang w:val="en-US" w:eastAsia="en-US" w:bidi="ar-SA"/>
      </w:rPr>
    </w:lvl>
    <w:lvl w:ilvl="3" w:tplc="5DDC2632">
      <w:numFmt w:val="bullet"/>
      <w:lvlText w:val="•"/>
      <w:lvlJc w:val="left"/>
      <w:pPr>
        <w:ind w:left="2627" w:hanging="315"/>
      </w:pPr>
      <w:rPr>
        <w:rFonts w:hint="default"/>
        <w:lang w:val="en-US" w:eastAsia="en-US" w:bidi="ar-SA"/>
      </w:rPr>
    </w:lvl>
    <w:lvl w:ilvl="4" w:tplc="8E167140">
      <w:numFmt w:val="bullet"/>
      <w:lvlText w:val="•"/>
      <w:lvlJc w:val="left"/>
      <w:pPr>
        <w:ind w:left="3276" w:hanging="315"/>
      </w:pPr>
      <w:rPr>
        <w:rFonts w:hint="default"/>
        <w:lang w:val="en-US" w:eastAsia="en-US" w:bidi="ar-SA"/>
      </w:rPr>
    </w:lvl>
    <w:lvl w:ilvl="5" w:tplc="0E3C7130">
      <w:numFmt w:val="bullet"/>
      <w:lvlText w:val="•"/>
      <w:lvlJc w:val="left"/>
      <w:pPr>
        <w:ind w:left="3925" w:hanging="315"/>
      </w:pPr>
      <w:rPr>
        <w:rFonts w:hint="default"/>
        <w:lang w:val="en-US" w:eastAsia="en-US" w:bidi="ar-SA"/>
      </w:rPr>
    </w:lvl>
    <w:lvl w:ilvl="6" w:tplc="A5F2D244">
      <w:numFmt w:val="bullet"/>
      <w:lvlText w:val="•"/>
      <w:lvlJc w:val="left"/>
      <w:pPr>
        <w:ind w:left="4574" w:hanging="315"/>
      </w:pPr>
      <w:rPr>
        <w:rFonts w:hint="default"/>
        <w:lang w:val="en-US" w:eastAsia="en-US" w:bidi="ar-SA"/>
      </w:rPr>
    </w:lvl>
    <w:lvl w:ilvl="7" w:tplc="04DE1C38">
      <w:numFmt w:val="bullet"/>
      <w:lvlText w:val="•"/>
      <w:lvlJc w:val="left"/>
      <w:pPr>
        <w:ind w:left="5223" w:hanging="315"/>
      </w:pPr>
      <w:rPr>
        <w:rFonts w:hint="default"/>
        <w:lang w:val="en-US" w:eastAsia="en-US" w:bidi="ar-SA"/>
      </w:rPr>
    </w:lvl>
    <w:lvl w:ilvl="8" w:tplc="F6CCA184">
      <w:numFmt w:val="bullet"/>
      <w:lvlText w:val="•"/>
      <w:lvlJc w:val="left"/>
      <w:pPr>
        <w:ind w:left="5872" w:hanging="315"/>
      </w:pPr>
      <w:rPr>
        <w:rFonts w:hint="default"/>
        <w:lang w:val="en-US" w:eastAsia="en-US" w:bidi="ar-SA"/>
      </w:rPr>
    </w:lvl>
  </w:abstractNum>
  <w:abstractNum w:abstractNumId="4" w15:restartNumberingAfterBreak="0">
    <w:nsid w:val="7934081F"/>
    <w:multiLevelType w:val="hybridMultilevel"/>
    <w:tmpl w:val="69CC0E9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212896">
    <w:abstractNumId w:val="0"/>
  </w:num>
  <w:num w:numId="2" w16cid:durableId="853760890">
    <w:abstractNumId w:val="3"/>
  </w:num>
  <w:num w:numId="3" w16cid:durableId="601182158">
    <w:abstractNumId w:val="2"/>
  </w:num>
  <w:num w:numId="4" w16cid:durableId="1011221743">
    <w:abstractNumId w:val="1"/>
  </w:num>
  <w:num w:numId="5" w16cid:durableId="200947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24"/>
    <w:rsid w:val="000156E8"/>
    <w:rsid w:val="0003185D"/>
    <w:rsid w:val="00031F4C"/>
    <w:rsid w:val="000418F6"/>
    <w:rsid w:val="000B0668"/>
    <w:rsid w:val="000B356B"/>
    <w:rsid w:val="00112EF3"/>
    <w:rsid w:val="001A331E"/>
    <w:rsid w:val="001A4E38"/>
    <w:rsid w:val="002B7B41"/>
    <w:rsid w:val="002C69BE"/>
    <w:rsid w:val="00366FDB"/>
    <w:rsid w:val="003C7824"/>
    <w:rsid w:val="003F1E5C"/>
    <w:rsid w:val="00436FA4"/>
    <w:rsid w:val="004C6C4C"/>
    <w:rsid w:val="004E4635"/>
    <w:rsid w:val="00517777"/>
    <w:rsid w:val="005D3CBB"/>
    <w:rsid w:val="005D3FDF"/>
    <w:rsid w:val="00600EB4"/>
    <w:rsid w:val="006049B9"/>
    <w:rsid w:val="0067034C"/>
    <w:rsid w:val="006B3512"/>
    <w:rsid w:val="006B66BD"/>
    <w:rsid w:val="00743F23"/>
    <w:rsid w:val="007A0F6E"/>
    <w:rsid w:val="007B6A3D"/>
    <w:rsid w:val="007E78A2"/>
    <w:rsid w:val="007F0B3B"/>
    <w:rsid w:val="008136A3"/>
    <w:rsid w:val="008259CD"/>
    <w:rsid w:val="008475E9"/>
    <w:rsid w:val="008500D2"/>
    <w:rsid w:val="00880872"/>
    <w:rsid w:val="0088155A"/>
    <w:rsid w:val="00886B67"/>
    <w:rsid w:val="008B1CF2"/>
    <w:rsid w:val="008B3198"/>
    <w:rsid w:val="009E59C3"/>
    <w:rsid w:val="009F078D"/>
    <w:rsid w:val="009F3F43"/>
    <w:rsid w:val="00A30B42"/>
    <w:rsid w:val="00A53F1C"/>
    <w:rsid w:val="00A629A4"/>
    <w:rsid w:val="00AF181E"/>
    <w:rsid w:val="00B7276C"/>
    <w:rsid w:val="00BA533F"/>
    <w:rsid w:val="00BF7B02"/>
    <w:rsid w:val="00C72F04"/>
    <w:rsid w:val="00C8206A"/>
    <w:rsid w:val="00C85CB2"/>
    <w:rsid w:val="00CA3CED"/>
    <w:rsid w:val="00CC70EC"/>
    <w:rsid w:val="00CD351B"/>
    <w:rsid w:val="00CE49A1"/>
    <w:rsid w:val="00D15B18"/>
    <w:rsid w:val="00DB23E4"/>
    <w:rsid w:val="00DF1CC1"/>
    <w:rsid w:val="00DF1EBA"/>
    <w:rsid w:val="00E87D4F"/>
    <w:rsid w:val="00EA7A26"/>
    <w:rsid w:val="00EC63F3"/>
    <w:rsid w:val="00EE7014"/>
    <w:rsid w:val="00F02E2F"/>
    <w:rsid w:val="00F345DF"/>
    <w:rsid w:val="00F62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00274"/>
  <w15:docId w15:val="{E33CFFF2-C644-42AC-B991-29865754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6A3D"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B6A3D"/>
    <w:rPr>
      <w:sz w:val="20"/>
      <w:szCs w:val="20"/>
    </w:rPr>
  </w:style>
  <w:style w:type="paragraph" w:styleId="Title">
    <w:name w:val="Title"/>
    <w:basedOn w:val="Normal"/>
    <w:uiPriority w:val="1"/>
    <w:qFormat/>
    <w:rsid w:val="007B6A3D"/>
    <w:pPr>
      <w:spacing w:line="273" w:lineRule="exact"/>
      <w:ind w:left="372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7B6A3D"/>
    <w:pPr>
      <w:spacing w:before="18"/>
      <w:ind w:left="687" w:hanging="316"/>
    </w:pPr>
  </w:style>
  <w:style w:type="paragraph" w:customStyle="1" w:styleId="TableParagraph">
    <w:name w:val="Table Paragraph"/>
    <w:basedOn w:val="Normal"/>
    <w:uiPriority w:val="1"/>
    <w:qFormat/>
    <w:rsid w:val="007B6A3D"/>
  </w:style>
  <w:style w:type="paragraph" w:styleId="BalloonText">
    <w:name w:val="Balloon Text"/>
    <w:basedOn w:val="Normal"/>
    <w:link w:val="BalloonTextChar"/>
    <w:uiPriority w:val="99"/>
    <w:semiHidden/>
    <w:unhideWhenUsed/>
    <w:rsid w:val="00112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F3"/>
    <w:rPr>
      <w:rFonts w:ascii="Tahoma" w:eastAsia="Comic Sans M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06A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C82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06A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info@vyaparinfote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yaparinfote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Fidaul Mustafa</cp:lastModifiedBy>
  <cp:revision>3</cp:revision>
  <dcterms:created xsi:type="dcterms:W3CDTF">2022-08-09T12:04:00Z</dcterms:created>
  <dcterms:modified xsi:type="dcterms:W3CDTF">2022-08-14T07:34:00Z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2021-12-24T00:00:00Z</vt:filetime>
  </property>
</Properties>
</file>